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2851C" w14:textId="038B27EE" w:rsidR="007D3DB2" w:rsidRPr="007D3DB2" w:rsidRDefault="007D3DB2" w:rsidP="007D3DB2">
      <w:pPr>
        <w:pStyle w:val="ListeParagraf"/>
        <w:numPr>
          <w:ilvl w:val="0"/>
          <w:numId w:val="5"/>
        </w:numPr>
        <w:jc w:val="both"/>
        <w:rPr>
          <w:rStyle w:val="FontStyle97"/>
          <w:rFonts w:ascii="Times New Roman" w:hAnsi="Times New Roman" w:cs="Times New Roman"/>
          <w:b/>
        </w:rPr>
      </w:pPr>
      <w:r w:rsidRPr="007D3DB2">
        <w:rPr>
          <w:rStyle w:val="FontStyle97"/>
          <w:rFonts w:ascii="Times New Roman" w:hAnsi="Times New Roman" w:cs="Times New Roman"/>
          <w:b/>
        </w:rPr>
        <w:t>AMAÇ</w:t>
      </w:r>
    </w:p>
    <w:p w14:paraId="6EFDE9A5" w14:textId="727BA8AA" w:rsidR="000B656B" w:rsidRPr="007D3DB2" w:rsidRDefault="000B656B" w:rsidP="007D3DB2">
      <w:pPr>
        <w:ind w:firstLine="360"/>
        <w:jc w:val="both"/>
        <w:rPr>
          <w:rStyle w:val="FontStyle97"/>
          <w:rFonts w:ascii="Times New Roman" w:hAnsi="Times New Roman" w:cs="Times New Roman"/>
        </w:rPr>
      </w:pPr>
      <w:r w:rsidRPr="007D3DB2">
        <w:rPr>
          <w:rStyle w:val="FontStyle97"/>
          <w:rFonts w:ascii="Times New Roman" w:hAnsi="Times New Roman" w:cs="Times New Roman"/>
        </w:rPr>
        <w:t>Bu talimat</w:t>
      </w:r>
      <w:r w:rsidR="007D3DB2" w:rsidRPr="007D3DB2">
        <w:rPr>
          <w:rStyle w:val="FontStyle97"/>
          <w:rFonts w:ascii="Times New Roman" w:hAnsi="Times New Roman" w:cs="Times New Roman"/>
        </w:rPr>
        <w:t>ın amacı,</w:t>
      </w:r>
      <w:r w:rsidRPr="007D3DB2">
        <w:rPr>
          <w:rStyle w:val="FontStyle97"/>
          <w:rFonts w:ascii="Times New Roman" w:hAnsi="Times New Roman" w:cs="Times New Roman"/>
        </w:rPr>
        <w:t xml:space="preserve"> Ağrı İbrahim Çeçen Üniversitesi yerleşkelerinde, kompresör kullanan çalışanların kendisi ile çevresindekilerin sağlık ve güvenliğini tehlikeye atmayacak biçimde faaliyetlerini sürdürmesini sağlamak, olası tehlike ve risklere karşı uyulması gereken</w:t>
      </w:r>
      <w:r w:rsidR="007D3DB2" w:rsidRPr="007D3DB2">
        <w:rPr>
          <w:rStyle w:val="FontStyle97"/>
          <w:rFonts w:ascii="Times New Roman" w:hAnsi="Times New Roman" w:cs="Times New Roman"/>
        </w:rPr>
        <w:t xml:space="preserve"> kuralları ve alınacak</w:t>
      </w:r>
      <w:r w:rsidRPr="007D3DB2">
        <w:rPr>
          <w:rStyle w:val="FontStyle97"/>
          <w:rFonts w:ascii="Times New Roman" w:hAnsi="Times New Roman" w:cs="Times New Roman"/>
        </w:rPr>
        <w:t xml:space="preserve"> önlemleri belirlemektir.</w:t>
      </w:r>
    </w:p>
    <w:p w14:paraId="13107E87" w14:textId="00CAC445" w:rsidR="007D3DB2" w:rsidRPr="007D3DB2" w:rsidRDefault="007D3DB2" w:rsidP="007D3DB2">
      <w:pPr>
        <w:pStyle w:val="ListeParagraf"/>
        <w:numPr>
          <w:ilvl w:val="0"/>
          <w:numId w:val="5"/>
        </w:numPr>
        <w:jc w:val="both"/>
        <w:rPr>
          <w:rStyle w:val="FontStyle97"/>
          <w:rFonts w:ascii="Times New Roman" w:hAnsi="Times New Roman" w:cs="Times New Roman"/>
          <w:b/>
        </w:rPr>
      </w:pPr>
      <w:r w:rsidRPr="007D3DB2">
        <w:rPr>
          <w:rStyle w:val="FontStyle97"/>
          <w:rFonts w:ascii="Times New Roman" w:hAnsi="Times New Roman" w:cs="Times New Roman"/>
          <w:b/>
        </w:rPr>
        <w:t>KAPSAM</w:t>
      </w:r>
    </w:p>
    <w:p w14:paraId="1DF95435" w14:textId="13C44424" w:rsidR="000B656B" w:rsidRPr="007D3DB2" w:rsidRDefault="000B656B" w:rsidP="007D3DB2">
      <w:pPr>
        <w:ind w:firstLine="360"/>
        <w:jc w:val="both"/>
        <w:rPr>
          <w:rStyle w:val="FontStyle97"/>
          <w:rFonts w:ascii="Times New Roman" w:hAnsi="Times New Roman" w:cs="Times New Roman"/>
          <w:b/>
        </w:rPr>
      </w:pPr>
      <w:r w:rsidRPr="007D3DB2">
        <w:rPr>
          <w:rStyle w:val="FontStyle97"/>
          <w:rFonts w:ascii="Times New Roman" w:hAnsi="Times New Roman" w:cs="Times New Roman"/>
        </w:rPr>
        <w:t>Bu talimat</w:t>
      </w:r>
      <w:r w:rsidR="007D3DB2" w:rsidRPr="007D3DB2">
        <w:rPr>
          <w:rStyle w:val="FontStyle97"/>
          <w:rFonts w:ascii="Times New Roman" w:hAnsi="Times New Roman" w:cs="Times New Roman"/>
        </w:rPr>
        <w:t>,</w:t>
      </w:r>
      <w:r w:rsidRPr="007D3DB2">
        <w:rPr>
          <w:rStyle w:val="FontStyle97"/>
          <w:rFonts w:ascii="Times New Roman" w:hAnsi="Times New Roman" w:cs="Times New Roman"/>
        </w:rPr>
        <w:t xml:space="preserve"> Ağrı İbrahim Çeçen Üniversitesi yerleşkelerinde kompresör kullanan personellerin sorumluluklarını ve emniyet tedbirlerini kapsar</w:t>
      </w:r>
      <w:r w:rsidRPr="007D3DB2">
        <w:rPr>
          <w:rStyle w:val="FontStyle97"/>
          <w:rFonts w:ascii="Times New Roman" w:hAnsi="Times New Roman" w:cs="Times New Roman"/>
          <w:b/>
        </w:rPr>
        <w:t xml:space="preserve">.  </w:t>
      </w:r>
    </w:p>
    <w:p w14:paraId="1741055B" w14:textId="61B5E40C" w:rsidR="007D3DB2" w:rsidRPr="007D3DB2" w:rsidRDefault="007D3DB2" w:rsidP="007D3DB2">
      <w:pPr>
        <w:pStyle w:val="ListeParagraf"/>
        <w:numPr>
          <w:ilvl w:val="0"/>
          <w:numId w:val="5"/>
        </w:numPr>
        <w:jc w:val="both"/>
        <w:rPr>
          <w:rStyle w:val="FontStyle97"/>
          <w:rFonts w:ascii="Times New Roman" w:hAnsi="Times New Roman" w:cs="Times New Roman"/>
          <w:b/>
        </w:rPr>
      </w:pPr>
      <w:r w:rsidRPr="007D3DB2">
        <w:rPr>
          <w:rStyle w:val="FontStyle97"/>
          <w:rFonts w:ascii="Times New Roman" w:hAnsi="Times New Roman" w:cs="Times New Roman"/>
          <w:b/>
        </w:rPr>
        <w:t>YASAL DAYANAK</w:t>
      </w:r>
    </w:p>
    <w:p w14:paraId="01203313" w14:textId="303B6477" w:rsidR="000B656B" w:rsidRPr="007D3DB2" w:rsidRDefault="000B656B" w:rsidP="007D3DB2">
      <w:pPr>
        <w:ind w:firstLine="360"/>
        <w:jc w:val="both"/>
        <w:rPr>
          <w:rStyle w:val="FontStyle97"/>
          <w:rFonts w:ascii="Times New Roman" w:hAnsi="Times New Roman" w:cs="Times New Roman"/>
        </w:rPr>
      </w:pPr>
      <w:r w:rsidRPr="007D3DB2">
        <w:rPr>
          <w:rStyle w:val="FontStyle97"/>
          <w:rFonts w:ascii="Times New Roman" w:hAnsi="Times New Roman" w:cs="Times New Roman"/>
        </w:rPr>
        <w:t>Bu talimat</w:t>
      </w:r>
      <w:r w:rsidR="007D3DB2" w:rsidRPr="007D3DB2">
        <w:rPr>
          <w:rStyle w:val="FontStyle97"/>
          <w:rFonts w:ascii="Times New Roman" w:hAnsi="Times New Roman" w:cs="Times New Roman"/>
        </w:rPr>
        <w:t>,</w:t>
      </w:r>
      <w:r w:rsidRPr="007D3DB2">
        <w:rPr>
          <w:rStyle w:val="FontStyle97"/>
          <w:rFonts w:ascii="Times New Roman" w:hAnsi="Times New Roman" w:cs="Times New Roman"/>
        </w:rPr>
        <w:t xml:space="preserve"> 6331 Sayılı İş Sağlığı ve Güvenliği Kanunu ile bağlı yönetmelik ve tebliğler,</w:t>
      </w:r>
      <w:r w:rsidRPr="007D3DB2">
        <w:rPr>
          <w:rFonts w:ascii="Times New Roman" w:hAnsi="Times New Roman" w:cs="Times New Roman"/>
          <w:sz w:val="24"/>
          <w:szCs w:val="24"/>
        </w:rPr>
        <w:t xml:space="preserve"> </w:t>
      </w:r>
      <w:r w:rsidRPr="007D3DB2">
        <w:rPr>
          <w:rStyle w:val="FontStyle97"/>
          <w:rFonts w:ascii="Times New Roman" w:hAnsi="Times New Roman" w:cs="Times New Roman"/>
        </w:rPr>
        <w:t>4857 Sayılı İş Kanunu, Makina Emniyeti Yönetmeliği, 5510 Sayılı Sosyal Sigortalar ve Genel Sağlık Sigortası Kanunu ve 5237 Sayılı Türk Ceza Kanunu ile bu kanunlara bağlı olarak çıkarılmış ikincil mevzuat gereğince hazırlanmıştır.</w:t>
      </w:r>
    </w:p>
    <w:p w14:paraId="702111C1" w14:textId="50C60251" w:rsidR="007D3DB2" w:rsidRPr="007D3DB2" w:rsidRDefault="007D3DB2" w:rsidP="007D3DB2">
      <w:pPr>
        <w:pStyle w:val="ListeParagraf"/>
        <w:numPr>
          <w:ilvl w:val="0"/>
          <w:numId w:val="5"/>
        </w:numPr>
        <w:jc w:val="both"/>
        <w:rPr>
          <w:rStyle w:val="FontStyle97"/>
          <w:rFonts w:ascii="Times New Roman" w:hAnsi="Times New Roman" w:cs="Times New Roman"/>
          <w:b/>
        </w:rPr>
      </w:pPr>
      <w:r w:rsidRPr="007D3DB2">
        <w:rPr>
          <w:rStyle w:val="FontStyle97"/>
          <w:rFonts w:ascii="Times New Roman" w:hAnsi="Times New Roman" w:cs="Times New Roman"/>
          <w:b/>
        </w:rPr>
        <w:t>TANIMLAR</w:t>
      </w:r>
    </w:p>
    <w:p w14:paraId="32E18FDA" w14:textId="04C5547F" w:rsidR="007D3DB2" w:rsidRPr="007D3DB2" w:rsidRDefault="007D3DB2" w:rsidP="007D3DB2">
      <w:pPr>
        <w:spacing w:line="360" w:lineRule="auto"/>
        <w:ind w:firstLine="360"/>
        <w:jc w:val="both"/>
        <w:rPr>
          <w:rStyle w:val="FontStyle97"/>
          <w:rFonts w:ascii="Times New Roman" w:hAnsi="Times New Roman" w:cs="Times New Roman"/>
        </w:rPr>
      </w:pPr>
      <w:r w:rsidRPr="007D3DB2">
        <w:rPr>
          <w:rFonts w:ascii="Times New Roman" w:hAnsi="Times New Roman" w:cs="Times New Roman"/>
          <w:sz w:val="24"/>
          <w:szCs w:val="24"/>
        </w:rPr>
        <w:t xml:space="preserve">Bu talimatta tanımlanacak bir terim bulunmamaktadır. </w:t>
      </w:r>
    </w:p>
    <w:p w14:paraId="0AAAB47D" w14:textId="171DECE5" w:rsidR="007D3DB2" w:rsidRPr="007D3DB2" w:rsidRDefault="007D3DB2" w:rsidP="007D3DB2">
      <w:pPr>
        <w:pStyle w:val="ListeParagraf"/>
        <w:numPr>
          <w:ilvl w:val="0"/>
          <w:numId w:val="5"/>
        </w:numPr>
        <w:jc w:val="both"/>
        <w:rPr>
          <w:rStyle w:val="FontStyle97"/>
          <w:rFonts w:ascii="Times New Roman" w:hAnsi="Times New Roman" w:cs="Times New Roman"/>
          <w:b/>
        </w:rPr>
      </w:pPr>
      <w:r w:rsidRPr="007D3DB2">
        <w:rPr>
          <w:rStyle w:val="FontStyle97"/>
          <w:rFonts w:ascii="Times New Roman" w:hAnsi="Times New Roman" w:cs="Times New Roman"/>
          <w:b/>
        </w:rPr>
        <w:t>SORUMLULAR</w:t>
      </w:r>
    </w:p>
    <w:p w14:paraId="4B540DC2" w14:textId="74BF5E91" w:rsidR="000B656B" w:rsidRPr="007D3DB2" w:rsidRDefault="000B656B" w:rsidP="007D3DB2">
      <w:pPr>
        <w:ind w:firstLine="360"/>
        <w:jc w:val="both"/>
        <w:rPr>
          <w:rStyle w:val="FontStyle97"/>
          <w:rFonts w:ascii="Times New Roman" w:hAnsi="Times New Roman" w:cs="Times New Roman"/>
          <w:b/>
        </w:rPr>
      </w:pPr>
      <w:r w:rsidRPr="007D3DB2">
        <w:rPr>
          <w:rStyle w:val="FontStyle97"/>
          <w:rFonts w:ascii="Times New Roman" w:hAnsi="Times New Roman" w:cs="Times New Roman"/>
        </w:rPr>
        <w:t>Bu talimatın uygulanmasından Ağrı İbrahim Çeç</w:t>
      </w:r>
      <w:r w:rsidR="005C1982">
        <w:rPr>
          <w:rStyle w:val="FontStyle97"/>
          <w:rFonts w:ascii="Times New Roman" w:hAnsi="Times New Roman" w:cs="Times New Roman"/>
        </w:rPr>
        <w:t>en Üniversitesi yerleşkelerinde</w:t>
      </w:r>
      <w:r w:rsidRPr="007D3DB2">
        <w:rPr>
          <w:rStyle w:val="FontStyle97"/>
          <w:rFonts w:ascii="Times New Roman" w:hAnsi="Times New Roman" w:cs="Times New Roman"/>
        </w:rPr>
        <w:t xml:space="preserve"> yetkili amirler ve ilgili personeller sorumludur.</w:t>
      </w:r>
    </w:p>
    <w:p w14:paraId="4D1D4240" w14:textId="3BCF5333" w:rsidR="007D3DB2" w:rsidRPr="007D3DB2" w:rsidRDefault="000B656B" w:rsidP="007D3DB2">
      <w:pPr>
        <w:pStyle w:val="ListeParagraf"/>
        <w:numPr>
          <w:ilvl w:val="0"/>
          <w:numId w:val="5"/>
        </w:numPr>
        <w:jc w:val="both"/>
        <w:rPr>
          <w:rStyle w:val="FontStyle97"/>
          <w:rFonts w:ascii="Times New Roman" w:hAnsi="Times New Roman" w:cs="Times New Roman"/>
          <w:b/>
        </w:rPr>
      </w:pPr>
      <w:r w:rsidRPr="007D3DB2">
        <w:rPr>
          <w:rStyle w:val="FontStyle97"/>
          <w:rFonts w:ascii="Times New Roman" w:hAnsi="Times New Roman" w:cs="Times New Roman"/>
          <w:b/>
        </w:rPr>
        <w:t>UYGULAMA</w:t>
      </w:r>
    </w:p>
    <w:p w14:paraId="18E466B3"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Makineyi kullanma konusunda bilgili olmayan kişilerin makineyi kullanmasına izin vermeyiniz. Bu makine sadece makinenin kullanılması konusunda eğitim almış, makineyi güvenli çalıştırma konusunda bilgili personel tarafından kullanılır.</w:t>
      </w:r>
    </w:p>
    <w:p w14:paraId="0D44B194"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bCs/>
        </w:rPr>
        <w:t>Makinenin terazide ve rahat çalışabilecek düz bir zeminde olduğundan emin olunuz.</w:t>
      </w:r>
    </w:p>
    <w:p w14:paraId="1F5D385C"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Takılma, düşme riskine karşı çalışma alanı zemininin temiz olduğundan emin olunuz. Çevrenizi temizleyiniz.</w:t>
      </w:r>
    </w:p>
    <w:p w14:paraId="5647E0BC"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bCs/>
        </w:rPr>
        <w:t>Çalışmaya başlamadan önce herhangi bir arıza durumu olup olmadığını kontrol ediniz. Arızalı makina ile asla çalışmayınız, derhal sorumlu kişiye bildiriniz.</w:t>
      </w:r>
    </w:p>
    <w:p w14:paraId="1E8578CC"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bCs/>
        </w:rPr>
        <w:t>Çalıştırmadan önce yakıt deposunun doluluğunu, radyatör suyunun seviyesini kontrol ediniz.</w:t>
      </w:r>
    </w:p>
    <w:p w14:paraId="0177DE30"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bCs/>
        </w:rPr>
        <w:t xml:space="preserve">Motor çalışır durumdayken yakıt tankına </w:t>
      </w:r>
      <w:r w:rsidRPr="007D3DB2">
        <w:rPr>
          <w:rFonts w:ascii="Times New Roman" w:hAnsi="Times New Roman" w:cs="Times New Roman"/>
          <w:bCs/>
          <w:color w:val="FF0000"/>
        </w:rPr>
        <w:t>ASLA</w:t>
      </w:r>
      <w:r w:rsidRPr="007D3DB2">
        <w:rPr>
          <w:rFonts w:ascii="Times New Roman" w:hAnsi="Times New Roman" w:cs="Times New Roman"/>
          <w:bCs/>
        </w:rPr>
        <w:t xml:space="preserve"> yakıt takviyesi yapmayınız.</w:t>
      </w:r>
    </w:p>
    <w:p w14:paraId="6E939420"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Makine çalışır durumda iken bakım, yağlama yapmayınız.</w:t>
      </w:r>
    </w:p>
    <w:p w14:paraId="2EA694C6"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Egzoz borusu ve motor gövdesi çalışırken çok sıcak olur bu kısımlara dokunmayınız.</w:t>
      </w:r>
    </w:p>
    <w:p w14:paraId="47A64CC4"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Çalıştırmaya başlamadan önce düğmeleri ve makinenin altını mutlaka kontrol ediniz. Herhangi bir kaçırma veya arıza durumu varsa derhal sorumlu kişiye bildiriniz.</w:t>
      </w:r>
    </w:p>
    <w:p w14:paraId="51DBD710"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Hortumun kompresör ile bağlantı noktasına güvenlik halatı ile ikinci bir bağlantı yapınız.</w:t>
      </w:r>
    </w:p>
    <w:p w14:paraId="79D6752C"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El aletlerini veya inşaat malzemelerini makine gövdesi üzerine rasgele bırakmayınız</w:t>
      </w:r>
    </w:p>
    <w:p w14:paraId="335A1C8F"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Makineyi sahada tehlikeli bölgelere ve şevlere yakın kurmayınız.</w:t>
      </w:r>
    </w:p>
    <w:p w14:paraId="2306724B"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Normlara uygun hortum ve bağlantı ekipmanları kullanınız.</w:t>
      </w:r>
    </w:p>
    <w:p w14:paraId="495B60A4"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lastRenderedPageBreak/>
        <w:t>Alet ve parçaları temizlemek için veya zemin temizliği yapılırken süpürülen parçaların çevrede bulunan çalışanlara gitmemesine dikkat edin, koruyucu gözlük kullanın.</w:t>
      </w:r>
    </w:p>
    <w:p w14:paraId="519752A9"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Hortum veya tesisattan direk hava kullanırken hortum içerisinde kesinlikle yabancı madde olmamalıdır.</w:t>
      </w:r>
    </w:p>
    <w:p w14:paraId="354B0A7E"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Üzerinizi ya da cildinizi temizlemek için basınçlı havayı kendinize tutmayın.</w:t>
      </w:r>
    </w:p>
    <w:p w14:paraId="1ADE493C"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Kompresör çalıştırılmaya başlamadan hava vanası kapalı olmalıdır ve hava verilmeye başlamadan önce hortum sıkıca tutulmalı, sabitlenmeli ve salınım yapması engellenmelidir.</w:t>
      </w:r>
    </w:p>
    <w:p w14:paraId="5CAC44E2"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Kompresörü tasarlandığından daha yüksek basınçta çalıştırmayın.</w:t>
      </w:r>
    </w:p>
    <w:p w14:paraId="57DB73E2"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Hortumu veya hava hattını sökmeden önce kompresörün hava çıkış hattını kapatınız ve hattaki havayı tamamen boşaltınız.</w:t>
      </w:r>
    </w:p>
    <w:p w14:paraId="18F98084"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Kompresörü çalışma bölgesinden 10 metre uzağa yerleştiriniz ve etrafını emniyete alınız.</w:t>
      </w:r>
    </w:p>
    <w:p w14:paraId="36C41282" w14:textId="77777777" w:rsidR="000B656B" w:rsidRPr="007D3DB2" w:rsidRDefault="000B656B" w:rsidP="007D3DB2">
      <w:pPr>
        <w:pStyle w:val="Default"/>
        <w:numPr>
          <w:ilvl w:val="1"/>
          <w:numId w:val="4"/>
        </w:numPr>
        <w:spacing w:line="23" w:lineRule="atLeast"/>
        <w:jc w:val="both"/>
        <w:rPr>
          <w:rFonts w:ascii="Times New Roman" w:hAnsi="Times New Roman" w:cs="Times New Roman"/>
        </w:rPr>
      </w:pPr>
      <w:r w:rsidRPr="007D3DB2">
        <w:rPr>
          <w:rFonts w:ascii="Times New Roman" w:hAnsi="Times New Roman" w:cs="Times New Roman"/>
        </w:rPr>
        <w:t>Kompresör ile çalışanlar ya da çevresinde çalışanlar mutlaka kulak koruyucu ekipmanlar kullanmak zorundadır.</w:t>
      </w:r>
    </w:p>
    <w:p w14:paraId="1B06D4CE" w14:textId="77777777" w:rsidR="000B656B" w:rsidRPr="007D3DB2" w:rsidRDefault="000B656B" w:rsidP="007D3DB2">
      <w:pPr>
        <w:pStyle w:val="Default"/>
        <w:numPr>
          <w:ilvl w:val="1"/>
          <w:numId w:val="4"/>
        </w:numPr>
        <w:spacing w:line="23" w:lineRule="atLeast"/>
        <w:jc w:val="both"/>
        <w:rPr>
          <w:rStyle w:val="FontStyle97"/>
          <w:rFonts w:ascii="Times New Roman" w:hAnsi="Times New Roman" w:cs="Times New Roman"/>
        </w:rPr>
      </w:pPr>
      <w:r w:rsidRPr="007D3DB2">
        <w:rPr>
          <w:rFonts w:ascii="Times New Roman" w:hAnsi="Times New Roman" w:cs="Times New Roman"/>
        </w:rPr>
        <w:t>Kompresörün yakınında uygun bir yangın söndürücü bulundurunuz</w:t>
      </w:r>
    </w:p>
    <w:p w14:paraId="701E9290" w14:textId="77777777" w:rsidR="000B656B" w:rsidRPr="007D3DB2" w:rsidRDefault="000B656B" w:rsidP="007D3DB2">
      <w:pPr>
        <w:spacing w:before="40"/>
        <w:jc w:val="both"/>
        <w:rPr>
          <w:sz w:val="24"/>
          <w:szCs w:val="24"/>
        </w:rPr>
      </w:pPr>
    </w:p>
    <w:p w14:paraId="5FE99333" w14:textId="77777777" w:rsidR="000B656B" w:rsidRPr="007D3DB2" w:rsidRDefault="000B656B" w:rsidP="007D3DB2">
      <w:pPr>
        <w:spacing w:before="40"/>
        <w:jc w:val="both"/>
        <w:rPr>
          <w:rFonts w:ascii="Times New Roman" w:hAnsi="Times New Roman" w:cs="Times New Roman"/>
          <w:sz w:val="24"/>
          <w:szCs w:val="24"/>
        </w:rPr>
      </w:pPr>
    </w:p>
    <w:p w14:paraId="1EC0F328" w14:textId="77777777" w:rsidR="000B656B" w:rsidRPr="007D3DB2" w:rsidRDefault="000B656B" w:rsidP="007D3DB2">
      <w:pPr>
        <w:pStyle w:val="ListeParagraf"/>
        <w:spacing w:before="40"/>
        <w:jc w:val="both"/>
        <w:rPr>
          <w:rFonts w:ascii="Times New Roman" w:hAnsi="Times New Roman" w:cs="Times New Roman"/>
          <w:sz w:val="24"/>
          <w:szCs w:val="24"/>
        </w:rPr>
      </w:pPr>
      <w:r w:rsidRPr="007D3DB2">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6B3D0106" w14:textId="77777777" w:rsidR="000B656B" w:rsidRPr="007D3DB2" w:rsidRDefault="000B656B" w:rsidP="007D3DB2">
      <w:pPr>
        <w:pStyle w:val="ListeParagraf"/>
        <w:spacing w:before="40"/>
        <w:jc w:val="both"/>
        <w:rPr>
          <w:rFonts w:ascii="Times New Roman" w:hAnsi="Times New Roman" w:cs="Times New Roman"/>
          <w:sz w:val="24"/>
          <w:szCs w:val="24"/>
        </w:rPr>
      </w:pPr>
    </w:p>
    <w:p w14:paraId="1E5D2590" w14:textId="77777777" w:rsidR="000B656B" w:rsidRPr="007D3DB2" w:rsidRDefault="000B656B" w:rsidP="007D3DB2">
      <w:pPr>
        <w:spacing w:after="0" w:line="276" w:lineRule="auto"/>
        <w:jc w:val="both"/>
        <w:rPr>
          <w:rStyle w:val="FontStyle97"/>
          <w:rFonts w:ascii="Times New Roman" w:hAnsi="Times New Roman" w:cs="Times New Roman"/>
          <w:b/>
          <w:bCs/>
        </w:rPr>
      </w:pPr>
      <w:r w:rsidRPr="007D3DB2">
        <w:rPr>
          <w:rStyle w:val="FontStyle97"/>
          <w:rFonts w:ascii="Times New Roman" w:hAnsi="Times New Roman" w:cs="Times New Roman"/>
          <w:b/>
        </w:rPr>
        <w:t xml:space="preserve">Yukarıdaki talimatı okuduğumu, anladığımı, </w:t>
      </w:r>
      <w:r w:rsidRPr="007D3DB2">
        <w:rPr>
          <w:rFonts w:ascii="Times New Roman" w:hAnsi="Times New Roman" w:cs="Times New Roman"/>
          <w:b/>
          <w:bCs/>
          <w:sz w:val="24"/>
          <w:szCs w:val="24"/>
        </w:rPr>
        <w:t>Ağrı İbrahim Çeçen Üniversitesi</w:t>
      </w:r>
      <w:r w:rsidRPr="007D3DB2">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D3DB2">
        <w:rPr>
          <w:rStyle w:val="FontStyle97"/>
          <w:rFonts w:ascii="Times New Roman" w:hAnsi="Times New Roman" w:cs="Times New Roman"/>
          <w:b/>
          <w:color w:val="000000" w:themeColor="text1"/>
        </w:rPr>
        <w:t>üstlendiğimi</w:t>
      </w:r>
      <w:r w:rsidRPr="007D3DB2">
        <w:rPr>
          <w:rStyle w:val="FontStyle97"/>
          <w:rFonts w:ascii="Times New Roman" w:hAnsi="Times New Roman" w:cs="Times New Roman"/>
          <w:b/>
        </w:rPr>
        <w:t xml:space="preserve"> kabul ve taahhüt ederim.</w:t>
      </w:r>
    </w:p>
    <w:p w14:paraId="540E9D46" w14:textId="77777777" w:rsidR="00C45A20" w:rsidRPr="007D3DB2" w:rsidRDefault="00C45A20" w:rsidP="007D3DB2">
      <w:pPr>
        <w:spacing w:before="120" w:after="120" w:line="360" w:lineRule="auto"/>
        <w:jc w:val="both"/>
        <w:rPr>
          <w:rFonts w:ascii="Times New Roman" w:hAnsi="Times New Roman" w:cs="Times New Roman"/>
          <w:sz w:val="24"/>
          <w:szCs w:val="24"/>
        </w:rPr>
      </w:pPr>
    </w:p>
    <w:sectPr w:rsidR="00C45A20" w:rsidRPr="007D3DB2"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AEF6" w14:textId="77777777" w:rsidR="0034749E" w:rsidRDefault="0034749E" w:rsidP="001C518C">
      <w:pPr>
        <w:spacing w:after="0" w:line="240" w:lineRule="auto"/>
      </w:pPr>
      <w:r>
        <w:separator/>
      </w:r>
    </w:p>
  </w:endnote>
  <w:endnote w:type="continuationSeparator" w:id="0">
    <w:p w14:paraId="249ECA3A" w14:textId="77777777" w:rsidR="0034749E" w:rsidRDefault="0034749E"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A6C4E" w14:textId="77777777" w:rsidR="00417722" w:rsidRDefault="004177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93D8C" w14:textId="77777777" w:rsidR="00417722" w:rsidRDefault="004177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CE5F8" w14:textId="77777777" w:rsidR="0034749E" w:rsidRDefault="0034749E" w:rsidP="001C518C">
      <w:pPr>
        <w:spacing w:after="0" w:line="240" w:lineRule="auto"/>
      </w:pPr>
      <w:r>
        <w:separator/>
      </w:r>
    </w:p>
  </w:footnote>
  <w:footnote w:type="continuationSeparator" w:id="0">
    <w:p w14:paraId="673A37A3" w14:textId="77777777" w:rsidR="0034749E" w:rsidRDefault="0034749E"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451DD" w14:textId="77777777" w:rsidR="00417722" w:rsidRDefault="004177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6CD7F66F" w14:textId="77777777" w:rsidR="00D341AA" w:rsidRDefault="00D341AA" w:rsidP="00D341AA">
          <w:pPr>
            <w:spacing w:after="0" w:line="240" w:lineRule="auto"/>
            <w:jc w:val="center"/>
            <w:rPr>
              <w:rFonts w:ascii="Times New Roman" w:hAnsi="Times New Roman" w:cs="Times New Roman"/>
              <w:b/>
              <w:bCs/>
              <w:sz w:val="24"/>
              <w:szCs w:val="26"/>
            </w:rPr>
          </w:pPr>
          <w:r w:rsidRPr="00D341AA">
            <w:rPr>
              <w:rFonts w:ascii="Times New Roman" w:hAnsi="Times New Roman" w:cs="Times New Roman"/>
              <w:b/>
              <w:bCs/>
              <w:sz w:val="24"/>
              <w:szCs w:val="26"/>
            </w:rPr>
            <w:t xml:space="preserve">T.C. </w:t>
          </w:r>
        </w:p>
        <w:p w14:paraId="64579968" w14:textId="7EA075E6" w:rsidR="00D341AA" w:rsidRPr="00D341AA" w:rsidRDefault="00D341AA" w:rsidP="00D341AA">
          <w:pPr>
            <w:spacing w:after="0" w:line="240" w:lineRule="auto"/>
            <w:jc w:val="center"/>
            <w:rPr>
              <w:rFonts w:ascii="Times New Roman" w:hAnsi="Times New Roman" w:cs="Times New Roman"/>
              <w:b/>
              <w:bCs/>
              <w:sz w:val="24"/>
              <w:szCs w:val="26"/>
            </w:rPr>
          </w:pPr>
          <w:r w:rsidRPr="00D341AA">
            <w:rPr>
              <w:rFonts w:ascii="Times New Roman" w:hAnsi="Times New Roman" w:cs="Times New Roman"/>
              <w:b/>
              <w:bCs/>
              <w:sz w:val="24"/>
              <w:szCs w:val="26"/>
            </w:rPr>
            <w:t>AĞRI İBRAHİM ÇEÇEN ÜNİVERSİTESİ</w:t>
          </w:r>
        </w:p>
        <w:p w14:paraId="6CECB891" w14:textId="603B772B" w:rsidR="00C45A20" w:rsidRPr="00D341AA" w:rsidRDefault="000B656B" w:rsidP="00D341AA">
          <w:pPr>
            <w:spacing w:after="0" w:line="240" w:lineRule="auto"/>
            <w:jc w:val="center"/>
            <w:rPr>
              <w:rFonts w:ascii="Times New Roman" w:hAnsi="Times New Roman" w:cs="Times New Roman"/>
              <w:b/>
              <w:bCs/>
              <w:sz w:val="26"/>
              <w:szCs w:val="26"/>
            </w:rPr>
          </w:pPr>
          <w:r w:rsidRPr="00D341AA">
            <w:rPr>
              <w:rFonts w:ascii="Times New Roman" w:hAnsi="Times New Roman" w:cs="Times New Roman"/>
              <w:b/>
              <w:bCs/>
              <w:sz w:val="24"/>
              <w:szCs w:val="26"/>
            </w:rPr>
            <w:t>KOMPRESÖR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72312FE" w:rsidR="00C45A20" w:rsidRPr="00731EA7" w:rsidRDefault="00417722" w:rsidP="00CA300D">
          <w:pPr>
            <w:pStyle w:val="stBilgi"/>
            <w:rPr>
              <w:rFonts w:ascii="Times New Roman" w:hAnsi="Times New Roman" w:cs="Times New Roman"/>
              <w:sz w:val="20"/>
            </w:rPr>
          </w:pPr>
          <w:r w:rsidRPr="00417722">
            <w:rPr>
              <w:rFonts w:ascii="Times New Roman" w:hAnsi="Times New Roman" w:cs="Times New Roman"/>
              <w:sz w:val="20"/>
            </w:rPr>
            <w:t>TLM-İSG-0</w:t>
          </w:r>
          <w:r>
            <w:rPr>
              <w:rFonts w:ascii="Times New Roman" w:hAnsi="Times New Roman" w:cs="Times New Roman"/>
              <w:sz w:val="20"/>
            </w:rPr>
            <w:t>44</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78C1F1C2" w:rsidR="00C45A20" w:rsidRPr="00731EA7" w:rsidRDefault="000B656B"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5834D9A9"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5C1982">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5C1982">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862F" w14:textId="77777777" w:rsidR="00417722" w:rsidRDefault="004177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C874507"/>
    <w:multiLevelType w:val="hybridMultilevel"/>
    <w:tmpl w:val="3D28895A"/>
    <w:lvl w:ilvl="0" w:tplc="A4F844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18969509">
    <w:abstractNumId w:val="0"/>
  </w:num>
  <w:num w:numId="2" w16cid:durableId="1351374537">
    <w:abstractNumId w:val="3"/>
  </w:num>
  <w:num w:numId="3" w16cid:durableId="457837097">
    <w:abstractNumId w:val="4"/>
  </w:num>
  <w:num w:numId="4" w16cid:durableId="693271575">
    <w:abstractNumId w:val="2"/>
  </w:num>
  <w:num w:numId="5" w16cid:durableId="1320889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0135A"/>
    <w:rsid w:val="00081169"/>
    <w:rsid w:val="000942FB"/>
    <w:rsid w:val="000B656B"/>
    <w:rsid w:val="00110647"/>
    <w:rsid w:val="001331D7"/>
    <w:rsid w:val="001617D1"/>
    <w:rsid w:val="001A4884"/>
    <w:rsid w:val="001B5628"/>
    <w:rsid w:val="001C518C"/>
    <w:rsid w:val="001D24D3"/>
    <w:rsid w:val="002270D9"/>
    <w:rsid w:val="00233B00"/>
    <w:rsid w:val="00257304"/>
    <w:rsid w:val="00286A64"/>
    <w:rsid w:val="003003F9"/>
    <w:rsid w:val="0034749E"/>
    <w:rsid w:val="00417722"/>
    <w:rsid w:val="004318EA"/>
    <w:rsid w:val="00453361"/>
    <w:rsid w:val="0045738E"/>
    <w:rsid w:val="00495E8C"/>
    <w:rsid w:val="004B3874"/>
    <w:rsid w:val="004C6F5F"/>
    <w:rsid w:val="004D6E74"/>
    <w:rsid w:val="00537279"/>
    <w:rsid w:val="005C1982"/>
    <w:rsid w:val="005C2372"/>
    <w:rsid w:val="005C4342"/>
    <w:rsid w:val="005E57DA"/>
    <w:rsid w:val="006342DA"/>
    <w:rsid w:val="006A5302"/>
    <w:rsid w:val="00707CBB"/>
    <w:rsid w:val="0071737A"/>
    <w:rsid w:val="00771A3F"/>
    <w:rsid w:val="00794C41"/>
    <w:rsid w:val="007A6FFB"/>
    <w:rsid w:val="007D3DB2"/>
    <w:rsid w:val="00820016"/>
    <w:rsid w:val="00856C2B"/>
    <w:rsid w:val="008A0E67"/>
    <w:rsid w:val="008C745D"/>
    <w:rsid w:val="008F4722"/>
    <w:rsid w:val="009E76F7"/>
    <w:rsid w:val="009F1F55"/>
    <w:rsid w:val="00A20521"/>
    <w:rsid w:val="00A2480D"/>
    <w:rsid w:val="00A25226"/>
    <w:rsid w:val="00A27636"/>
    <w:rsid w:val="00A46D37"/>
    <w:rsid w:val="00A82043"/>
    <w:rsid w:val="00AE1960"/>
    <w:rsid w:val="00AE62C0"/>
    <w:rsid w:val="00AF32B2"/>
    <w:rsid w:val="00B04073"/>
    <w:rsid w:val="00B91FB9"/>
    <w:rsid w:val="00BF3652"/>
    <w:rsid w:val="00C327DD"/>
    <w:rsid w:val="00C45A20"/>
    <w:rsid w:val="00C45A8B"/>
    <w:rsid w:val="00CA300D"/>
    <w:rsid w:val="00CB7801"/>
    <w:rsid w:val="00D341AA"/>
    <w:rsid w:val="00D460A7"/>
    <w:rsid w:val="00D91330"/>
    <w:rsid w:val="00DA5A93"/>
    <w:rsid w:val="00DD328C"/>
    <w:rsid w:val="00E32EAB"/>
    <w:rsid w:val="00E45987"/>
    <w:rsid w:val="00E47735"/>
    <w:rsid w:val="00E60F1F"/>
    <w:rsid w:val="00EA01CE"/>
    <w:rsid w:val="00EA0825"/>
    <w:rsid w:val="00EB768B"/>
    <w:rsid w:val="00EE5D6B"/>
    <w:rsid w:val="00EF7439"/>
    <w:rsid w:val="00F11526"/>
    <w:rsid w:val="00F22ADC"/>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0B656B"/>
    <w:rPr>
      <w:rFonts w:ascii="Franklin Gothic Medium Cond" w:hAnsi="Franklin Gothic Medium Cond" w:cs="Franklin Gothic Medium Cond" w:hint="default"/>
      <w:sz w:val="24"/>
      <w:szCs w:val="24"/>
    </w:rPr>
  </w:style>
  <w:style w:type="paragraph" w:customStyle="1" w:styleId="Default">
    <w:name w:val="Default"/>
    <w:rsid w:val="000B656B"/>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592</Words>
  <Characters>3381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2024-08-16T07:44:00Z</dcterms:modified>
</cp:coreProperties>
</file>